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B6FF8" w14:textId="02C5FB3A" w:rsidR="00FB1249" w:rsidRPr="002941A2" w:rsidRDefault="00FB1249" w:rsidP="00FB1249">
      <w:pPr>
        <w:pStyle w:val="Default"/>
        <w:rPr>
          <w:sz w:val="23"/>
          <w:szCs w:val="23"/>
        </w:rPr>
      </w:pPr>
      <w:r w:rsidRPr="002941A2">
        <w:t xml:space="preserve"> </w:t>
      </w:r>
      <w:r w:rsidRPr="002941A2">
        <w:rPr>
          <w:b/>
          <w:bCs/>
          <w:sz w:val="23"/>
          <w:szCs w:val="23"/>
        </w:rPr>
        <w:t>DEPARTMENT OF COMPUTER SCIENCE &amp; INFORMATION TECHNOLOGY</w:t>
      </w:r>
    </w:p>
    <w:p w14:paraId="171C1B9A" w14:textId="569554B0" w:rsidR="00FB1249" w:rsidRPr="002941A2" w:rsidRDefault="00FB1249" w:rsidP="00FB1249">
      <w:pPr>
        <w:jc w:val="center"/>
        <w:rPr>
          <w:rFonts w:ascii="Times New Roman" w:hAnsi="Times New Roman" w:cs="Times New Roman"/>
          <w:b/>
          <w:bCs/>
          <w:sz w:val="23"/>
          <w:szCs w:val="23"/>
        </w:rPr>
      </w:pPr>
      <w:r w:rsidRPr="002941A2">
        <w:rPr>
          <w:rFonts w:ascii="Times New Roman" w:hAnsi="Times New Roman" w:cs="Times New Roman"/>
          <w:b/>
          <w:bCs/>
          <w:sz w:val="23"/>
          <w:szCs w:val="23"/>
        </w:rPr>
        <w:t>BACHELORS OF SCIENCE IN COMPUTER SCIENCE</w:t>
      </w:r>
    </w:p>
    <w:p w14:paraId="39DEC3EC" w14:textId="4A26B9E4" w:rsidR="009B5BAD" w:rsidRPr="002941A2" w:rsidRDefault="009B5BAD" w:rsidP="00FB1249">
      <w:pPr>
        <w:jc w:val="center"/>
        <w:rPr>
          <w:rFonts w:ascii="Times New Roman" w:hAnsi="Times New Roman" w:cs="Times New Roman"/>
          <w:b/>
          <w:bCs/>
          <w:sz w:val="23"/>
          <w:szCs w:val="23"/>
        </w:rPr>
      </w:pPr>
      <w:r w:rsidRPr="002941A2">
        <w:rPr>
          <w:rFonts w:ascii="Times New Roman" w:hAnsi="Times New Roman" w:cs="Times New Roman"/>
          <w:b/>
          <w:bCs/>
          <w:sz w:val="23"/>
          <w:szCs w:val="23"/>
        </w:rPr>
        <w:t>Course Title and Course Code: Object Oriented Programming (CT-260)</w:t>
      </w:r>
    </w:p>
    <w:p w14:paraId="2A02DF97" w14:textId="77777777" w:rsidR="00F76F23" w:rsidRPr="002941A2" w:rsidRDefault="00F76F23">
      <w:pPr>
        <w:rPr>
          <w:rFonts w:ascii="Times New Roman" w:hAnsi="Times New Roman" w:cs="Times New Roman"/>
          <w:b/>
          <w:bCs/>
          <w:sz w:val="23"/>
          <w:szCs w:val="23"/>
        </w:rPr>
      </w:pPr>
    </w:p>
    <w:p w14:paraId="365DADBB" w14:textId="6BBF6E99" w:rsidR="009211D8" w:rsidRPr="002941A2" w:rsidRDefault="009211D8">
      <w:pPr>
        <w:rPr>
          <w:rFonts w:ascii="Times New Roman" w:hAnsi="Times New Roman" w:cs="Times New Roman"/>
          <w:b/>
          <w:bCs/>
          <w:sz w:val="23"/>
          <w:szCs w:val="23"/>
        </w:rPr>
      </w:pPr>
      <w:r w:rsidRPr="002941A2">
        <w:rPr>
          <w:rFonts w:ascii="Times New Roman" w:hAnsi="Times New Roman" w:cs="Times New Roman"/>
          <w:b/>
          <w:bCs/>
          <w:sz w:val="23"/>
          <w:szCs w:val="23"/>
        </w:rPr>
        <w:t>Course Learning Outcome:</w:t>
      </w:r>
    </w:p>
    <w:p w14:paraId="2977BB70" w14:textId="5D4F378D" w:rsidR="007C0701" w:rsidRPr="002941A2" w:rsidRDefault="009211D8">
      <w:pPr>
        <w:rPr>
          <w:rFonts w:ascii="Times New Roman" w:hAnsi="Times New Roman" w:cs="Times New Roman"/>
        </w:rPr>
      </w:pPr>
      <w:r w:rsidRPr="002941A2">
        <w:rPr>
          <w:rFonts w:ascii="Times New Roman" w:hAnsi="Times New Roman" w:cs="Times New Roman"/>
          <w:b/>
          <w:bCs/>
        </w:rPr>
        <w:t>CLO 2:</w:t>
      </w:r>
      <w:r w:rsidRPr="002941A2">
        <w:rPr>
          <w:rFonts w:ascii="Times New Roman" w:hAnsi="Times New Roman" w:cs="Times New Roman"/>
        </w:rPr>
        <w:t xml:space="preserve"> </w:t>
      </w:r>
      <w:r w:rsidR="00A72A94" w:rsidRPr="002941A2">
        <w:rPr>
          <w:rFonts w:ascii="Times New Roman" w:hAnsi="Times New Roman" w:cs="Times New Roman"/>
        </w:rPr>
        <w:t>Comprehend the objects &amp; their relationships to build an object-oriented solution.</w:t>
      </w:r>
    </w:p>
    <w:p w14:paraId="61A414DE" w14:textId="4A54F354" w:rsidR="006E27DC" w:rsidRPr="002941A2" w:rsidRDefault="009211D8">
      <w:pPr>
        <w:rPr>
          <w:rFonts w:ascii="Times New Roman" w:hAnsi="Times New Roman" w:cs="Times New Roman"/>
          <w:b/>
          <w:bCs/>
        </w:rPr>
      </w:pPr>
      <w:r w:rsidRPr="002941A2">
        <w:rPr>
          <w:rFonts w:ascii="Times New Roman" w:hAnsi="Times New Roman" w:cs="Times New Roman"/>
          <w:b/>
          <w:bCs/>
        </w:rPr>
        <w:t>C</w:t>
      </w:r>
      <w:r w:rsidR="00F76F23" w:rsidRPr="002941A2">
        <w:rPr>
          <w:rFonts w:ascii="Times New Roman" w:hAnsi="Times New Roman" w:cs="Times New Roman"/>
          <w:b/>
          <w:bCs/>
        </w:rPr>
        <w:t xml:space="preserve">omplex </w:t>
      </w:r>
      <w:r w:rsidRPr="002941A2">
        <w:rPr>
          <w:rFonts w:ascii="Times New Roman" w:hAnsi="Times New Roman" w:cs="Times New Roman"/>
          <w:b/>
          <w:bCs/>
        </w:rPr>
        <w:t>P</w:t>
      </w:r>
      <w:r w:rsidR="00F76F23" w:rsidRPr="002941A2">
        <w:rPr>
          <w:rFonts w:ascii="Times New Roman" w:hAnsi="Times New Roman" w:cs="Times New Roman"/>
          <w:b/>
          <w:bCs/>
        </w:rPr>
        <w:t>roblem solving</w:t>
      </w:r>
      <w:r w:rsidRPr="002941A2">
        <w:rPr>
          <w:rFonts w:ascii="Times New Roman" w:hAnsi="Times New Roman" w:cs="Times New Roman"/>
          <w:b/>
          <w:bCs/>
        </w:rPr>
        <w:t xml:space="preserve"> A</w:t>
      </w:r>
      <w:r w:rsidR="00F76F23" w:rsidRPr="002941A2">
        <w:rPr>
          <w:rFonts w:ascii="Times New Roman" w:hAnsi="Times New Roman" w:cs="Times New Roman"/>
          <w:b/>
          <w:bCs/>
        </w:rPr>
        <w:t>ttributes</w:t>
      </w:r>
      <w:r w:rsidR="00F714A8" w:rsidRPr="002941A2">
        <w:rPr>
          <w:rFonts w:ascii="Times New Roman" w:hAnsi="Times New Roman" w:cs="Times New Roman"/>
          <w:b/>
          <w:bCs/>
        </w:rPr>
        <w:t xml:space="preserve"> (CPA)</w:t>
      </w:r>
      <w:r w:rsidRPr="002941A2">
        <w:rPr>
          <w:rFonts w:ascii="Times New Roman" w:hAnsi="Times New Roman" w:cs="Times New Roman"/>
          <w:b/>
          <w:bCs/>
        </w:rPr>
        <w:t>:</w:t>
      </w:r>
      <w:r w:rsidR="00B85A8E" w:rsidRPr="002941A2">
        <w:rPr>
          <w:rFonts w:ascii="Times New Roman" w:hAnsi="Times New Roman" w:cs="Times New Roman"/>
          <w:b/>
          <w:bCs/>
        </w:rPr>
        <w:t xml:space="preserve"> (</w:t>
      </w:r>
      <w:r w:rsidR="006E27DC" w:rsidRPr="002941A2">
        <w:rPr>
          <w:rFonts w:ascii="Times New Roman" w:hAnsi="Times New Roman" w:cs="Times New Roman"/>
          <w:b/>
          <w:bCs/>
        </w:rPr>
        <w:t xml:space="preserve">NCEAC Manual 2021 </w:t>
      </w:r>
      <w:hyperlink r:id="rId5" w:history="1">
        <w:r w:rsidR="006E27DC" w:rsidRPr="002941A2">
          <w:rPr>
            <w:rStyle w:val="Hyperlink"/>
            <w:rFonts w:ascii="Times New Roman" w:hAnsi="Times New Roman" w:cs="Times New Roman"/>
            <w:b/>
            <w:bCs/>
          </w:rPr>
          <w:t>https://www.seoulaccord.org/document.php?id=79</w:t>
        </w:r>
      </w:hyperlink>
      <w:r w:rsidR="006E27DC" w:rsidRPr="002941A2">
        <w:rPr>
          <w:rFonts w:ascii="Times New Roman" w:hAnsi="Times New Roman" w:cs="Times New Roman"/>
          <w:b/>
          <w:bCs/>
        </w:rPr>
        <w:t>)</w:t>
      </w:r>
    </w:p>
    <w:p w14:paraId="4BBDEE21" w14:textId="32D04AEC" w:rsidR="00AC780D" w:rsidRPr="002941A2" w:rsidRDefault="00AC780D" w:rsidP="00A32252">
      <w:pPr>
        <w:pStyle w:val="Default"/>
        <w:numPr>
          <w:ilvl w:val="0"/>
          <w:numId w:val="5"/>
        </w:numPr>
        <w:spacing w:after="38"/>
        <w:rPr>
          <w:sz w:val="22"/>
          <w:szCs w:val="22"/>
        </w:rPr>
      </w:pPr>
      <w:r w:rsidRPr="002941A2">
        <w:rPr>
          <w:b/>
          <w:bCs/>
          <w:sz w:val="22"/>
          <w:szCs w:val="22"/>
        </w:rPr>
        <w:t>CPA</w:t>
      </w:r>
      <w:r w:rsidR="00A32252">
        <w:rPr>
          <w:b/>
          <w:bCs/>
          <w:sz w:val="22"/>
          <w:szCs w:val="22"/>
        </w:rPr>
        <w:t>2</w:t>
      </w:r>
      <w:r w:rsidRPr="002941A2">
        <w:rPr>
          <w:b/>
          <w:bCs/>
          <w:sz w:val="22"/>
          <w:szCs w:val="22"/>
        </w:rPr>
        <w:t xml:space="preserve"> Depth of analysis required: </w:t>
      </w:r>
      <w:r w:rsidR="001D3D3B" w:rsidRPr="002941A2">
        <w:rPr>
          <w:color w:val="000000" w:themeColor="text1"/>
          <w:sz w:val="22"/>
          <w:szCs w:val="22"/>
        </w:rPr>
        <w:t>Has no obvious solution, and requires conceptual thinking and innovative analysis to formulate suitable abstract models</w:t>
      </w:r>
      <w:r w:rsidRPr="002941A2">
        <w:rPr>
          <w:sz w:val="22"/>
          <w:szCs w:val="22"/>
        </w:rPr>
        <w:t xml:space="preserve"> </w:t>
      </w:r>
    </w:p>
    <w:p w14:paraId="50654CEA" w14:textId="4016EFFF" w:rsidR="00AC780D" w:rsidRPr="002941A2" w:rsidRDefault="00AC780D" w:rsidP="00A32252">
      <w:pPr>
        <w:pStyle w:val="Default"/>
        <w:numPr>
          <w:ilvl w:val="0"/>
          <w:numId w:val="5"/>
        </w:numPr>
        <w:spacing w:after="38"/>
        <w:rPr>
          <w:sz w:val="22"/>
          <w:szCs w:val="22"/>
        </w:rPr>
      </w:pPr>
      <w:r w:rsidRPr="002941A2">
        <w:rPr>
          <w:b/>
          <w:bCs/>
          <w:sz w:val="22"/>
          <w:szCs w:val="22"/>
        </w:rPr>
        <w:t>CP</w:t>
      </w:r>
      <w:r w:rsidR="00A32252">
        <w:rPr>
          <w:b/>
          <w:bCs/>
          <w:sz w:val="22"/>
          <w:szCs w:val="22"/>
        </w:rPr>
        <w:t>3</w:t>
      </w:r>
      <w:r w:rsidRPr="002941A2">
        <w:rPr>
          <w:b/>
          <w:bCs/>
          <w:sz w:val="22"/>
          <w:szCs w:val="22"/>
        </w:rPr>
        <w:t xml:space="preserve"> </w:t>
      </w:r>
      <w:r w:rsidR="00960434" w:rsidRPr="002941A2">
        <w:rPr>
          <w:b/>
          <w:bCs/>
          <w:sz w:val="22"/>
          <w:szCs w:val="22"/>
        </w:rPr>
        <w:t>Depth of knowledge required</w:t>
      </w:r>
      <w:r w:rsidRPr="002941A2">
        <w:rPr>
          <w:b/>
          <w:bCs/>
          <w:sz w:val="22"/>
          <w:szCs w:val="22"/>
        </w:rPr>
        <w:t xml:space="preserve">: </w:t>
      </w:r>
      <w:r w:rsidR="00266D94" w:rsidRPr="002941A2">
        <w:rPr>
          <w:color w:val="000000" w:themeColor="text1"/>
          <w:sz w:val="22"/>
          <w:szCs w:val="22"/>
        </w:rPr>
        <w:t>A solution requires the use of in-depth computing or domain knowledge and an analytical approach that is based on well-founded principles</w:t>
      </w:r>
      <w:r w:rsidRPr="002941A2">
        <w:rPr>
          <w:sz w:val="22"/>
          <w:szCs w:val="22"/>
        </w:rPr>
        <w:t xml:space="preserve">. </w:t>
      </w:r>
    </w:p>
    <w:p w14:paraId="5944A08C" w14:textId="2900D97F" w:rsidR="00AC780D" w:rsidRPr="002941A2" w:rsidRDefault="00AC780D" w:rsidP="00A32252">
      <w:pPr>
        <w:pStyle w:val="Default"/>
        <w:numPr>
          <w:ilvl w:val="0"/>
          <w:numId w:val="5"/>
        </w:numPr>
        <w:rPr>
          <w:sz w:val="22"/>
          <w:szCs w:val="22"/>
        </w:rPr>
      </w:pPr>
      <w:r w:rsidRPr="002941A2">
        <w:rPr>
          <w:b/>
          <w:bCs/>
          <w:sz w:val="22"/>
          <w:szCs w:val="22"/>
        </w:rPr>
        <w:t>CPA-</w:t>
      </w:r>
      <w:r w:rsidR="00A32252">
        <w:rPr>
          <w:b/>
          <w:bCs/>
          <w:sz w:val="22"/>
          <w:szCs w:val="22"/>
        </w:rPr>
        <w:t>9</w:t>
      </w:r>
      <w:r w:rsidRPr="002941A2">
        <w:rPr>
          <w:b/>
          <w:bCs/>
          <w:sz w:val="22"/>
          <w:szCs w:val="22"/>
        </w:rPr>
        <w:t xml:space="preserve"> </w:t>
      </w:r>
      <w:r w:rsidR="00697908" w:rsidRPr="002941A2">
        <w:rPr>
          <w:b/>
          <w:bCs/>
          <w:sz w:val="22"/>
          <w:szCs w:val="22"/>
        </w:rPr>
        <w:t>Requirement identification</w:t>
      </w:r>
      <w:r w:rsidRPr="002941A2">
        <w:rPr>
          <w:b/>
          <w:bCs/>
          <w:sz w:val="22"/>
          <w:szCs w:val="22"/>
        </w:rPr>
        <w:t>:</w:t>
      </w:r>
      <w:r w:rsidRPr="002941A2">
        <w:rPr>
          <w:b/>
          <w:bCs/>
          <w:color w:val="000000" w:themeColor="text1"/>
          <w:sz w:val="28"/>
          <w:szCs w:val="28"/>
        </w:rPr>
        <w:t xml:space="preserve"> </w:t>
      </w:r>
      <w:r w:rsidR="00697908" w:rsidRPr="002941A2">
        <w:rPr>
          <w:color w:val="000000" w:themeColor="text1"/>
          <w:sz w:val="22"/>
          <w:szCs w:val="22"/>
        </w:rPr>
        <w:t>Identification of a requirement or the cause of a problem is ill defined or unknown</w:t>
      </w:r>
      <w:r w:rsidRPr="002941A2">
        <w:rPr>
          <w:sz w:val="22"/>
          <w:szCs w:val="22"/>
        </w:rPr>
        <w:t xml:space="preserve">. </w:t>
      </w:r>
    </w:p>
    <w:p w14:paraId="4F64BBB0" w14:textId="77777777" w:rsidR="00BE499D" w:rsidRPr="002941A2" w:rsidRDefault="00BE499D">
      <w:pPr>
        <w:rPr>
          <w:rFonts w:ascii="Times New Roman" w:hAnsi="Times New Roman" w:cs="Times New Roman"/>
          <w:b/>
          <w:bCs/>
          <w:color w:val="33333F"/>
        </w:rPr>
      </w:pPr>
    </w:p>
    <w:p w14:paraId="120E1B06" w14:textId="2AD52E7A" w:rsidR="00FB59D8" w:rsidRPr="002941A2" w:rsidRDefault="00FB59D8">
      <w:pPr>
        <w:rPr>
          <w:rFonts w:ascii="Times New Roman" w:hAnsi="Times New Roman" w:cs="Times New Roman"/>
          <w:b/>
          <w:bCs/>
        </w:rPr>
      </w:pPr>
      <w:r w:rsidRPr="002941A2">
        <w:rPr>
          <w:rFonts w:ascii="Times New Roman" w:hAnsi="Times New Roman" w:cs="Times New Roman"/>
          <w:b/>
          <w:bCs/>
          <w:color w:val="33333F"/>
        </w:rPr>
        <w:t>Problem Statement:</w:t>
      </w:r>
    </w:p>
    <w:p w14:paraId="563D6961" w14:textId="6C6DAB06" w:rsidR="00FB59D8" w:rsidRPr="002941A2" w:rsidRDefault="00FB59D8">
      <w:pPr>
        <w:rPr>
          <w:rFonts w:ascii="Times New Roman" w:hAnsi="Times New Roman" w:cs="Times New Roman"/>
          <w:color w:val="33333F"/>
        </w:rPr>
      </w:pPr>
      <w:r w:rsidRPr="002941A2">
        <w:rPr>
          <w:rFonts w:ascii="Times New Roman" w:hAnsi="Times New Roman" w:cs="Times New Roman"/>
          <w:b/>
          <w:bCs/>
          <w:color w:val="33333F"/>
        </w:rPr>
        <w:t xml:space="preserve">DESIGN </w:t>
      </w:r>
      <w:r w:rsidRPr="002941A2">
        <w:rPr>
          <w:rFonts w:ascii="Times New Roman" w:hAnsi="Times New Roman" w:cs="Times New Roman"/>
          <w:color w:val="33333F"/>
        </w:rPr>
        <w:t xml:space="preserve">and </w:t>
      </w:r>
      <w:r w:rsidRPr="002941A2">
        <w:rPr>
          <w:rFonts w:ascii="Times New Roman" w:hAnsi="Times New Roman" w:cs="Times New Roman"/>
          <w:b/>
          <w:bCs/>
          <w:color w:val="33333F"/>
        </w:rPr>
        <w:t xml:space="preserve">IMPLEMENT </w:t>
      </w:r>
      <w:r w:rsidRPr="002941A2">
        <w:rPr>
          <w:rFonts w:ascii="Times New Roman" w:hAnsi="Times New Roman" w:cs="Times New Roman"/>
          <w:color w:val="33333F"/>
        </w:rPr>
        <w:t>best design for the given case by adding appropriate functionalities. You may add your own assumptions to complete this case.</w:t>
      </w:r>
    </w:p>
    <w:p w14:paraId="336FCD57" w14:textId="33B23238" w:rsidR="00696485" w:rsidRPr="002941A2" w:rsidRDefault="00696485">
      <w:pPr>
        <w:rPr>
          <w:rFonts w:ascii="Times New Roman" w:hAnsi="Times New Roman" w:cs="Times New Roman"/>
          <w:b/>
          <w:bCs/>
        </w:rPr>
      </w:pPr>
      <w:r w:rsidRPr="002941A2">
        <w:rPr>
          <w:rFonts w:ascii="Times New Roman" w:hAnsi="Times New Roman" w:cs="Times New Roman"/>
          <w:b/>
          <w:bCs/>
          <w:color w:val="33333F"/>
        </w:rPr>
        <w:t>Problem Description</w:t>
      </w:r>
      <w:r w:rsidR="00367E3A" w:rsidRPr="002941A2">
        <w:rPr>
          <w:rFonts w:ascii="Times New Roman" w:hAnsi="Times New Roman" w:cs="Times New Roman"/>
          <w:b/>
          <w:bCs/>
          <w:color w:val="33333F"/>
        </w:rPr>
        <w:t>:</w:t>
      </w:r>
    </w:p>
    <w:p w14:paraId="2C59A6FB" w14:textId="633A7DB9" w:rsidR="009A5B48" w:rsidRPr="002941A2" w:rsidRDefault="009A5B48" w:rsidP="007C504E">
      <w:pPr>
        <w:jc w:val="both"/>
        <w:rPr>
          <w:rFonts w:ascii="Times New Roman" w:hAnsi="Times New Roman" w:cs="Times New Roman"/>
          <w:lang w:val="en-US"/>
        </w:rPr>
      </w:pPr>
      <w:r w:rsidRPr="002941A2">
        <w:rPr>
          <w:rFonts w:ascii="Times New Roman" w:hAnsi="Times New Roman" w:cs="Times New Roman"/>
          <w:lang w:val="en-US"/>
        </w:rPr>
        <w:t xml:space="preserve">Order management consists of several critical business processes, including order, shipment, and invoice processing. These processes spawn important business metrics, such as sales volume and invoice revenue, that are key performance indicators for any organization that sells products or services to others. </w:t>
      </w:r>
    </w:p>
    <w:p w14:paraId="30DEE9EA" w14:textId="66811FB5" w:rsidR="00940CDB" w:rsidRPr="002941A2" w:rsidRDefault="00940CDB" w:rsidP="00940CDB">
      <w:pPr>
        <w:jc w:val="both"/>
        <w:rPr>
          <w:rFonts w:ascii="Times New Roman" w:hAnsi="Times New Roman" w:cs="Times New Roman"/>
        </w:rPr>
      </w:pPr>
      <w:r w:rsidRPr="002941A2">
        <w:rPr>
          <w:rFonts w:ascii="Times New Roman" w:hAnsi="Times New Roman" w:cs="Times New Roman"/>
          <w:lang w:val="en-US"/>
        </w:rPr>
        <w:t xml:space="preserve">ABC company manages order management of Watches and Jewelry. The company manages to take orders in their shops and also offer customized products with preferable features; such as colors of straps and chains of watches, and addition/removal in jewelry designs. This company now aims to shift their store/shop business to online system. This online system will have display of products for these two categories. In addition to that, customer can add products in shopping cart and can make payment using three modes; Credit card, </w:t>
      </w:r>
      <w:proofErr w:type="spellStart"/>
      <w:r w:rsidRPr="002941A2">
        <w:rPr>
          <w:rFonts w:ascii="Times New Roman" w:hAnsi="Times New Roman" w:cs="Times New Roman"/>
          <w:lang w:val="en-US"/>
        </w:rPr>
        <w:t>EasyPaisa</w:t>
      </w:r>
      <w:proofErr w:type="spellEnd"/>
      <w:r w:rsidRPr="002941A2">
        <w:rPr>
          <w:rFonts w:ascii="Times New Roman" w:hAnsi="Times New Roman" w:cs="Times New Roman"/>
          <w:lang w:val="en-US"/>
        </w:rPr>
        <w:t xml:space="preserve">, Cash on Delivery. </w:t>
      </w:r>
    </w:p>
    <w:p w14:paraId="637CDB23" w14:textId="16A96ACC" w:rsidR="007E012A" w:rsidRPr="002941A2" w:rsidRDefault="007E012A" w:rsidP="007E012A">
      <w:pPr>
        <w:rPr>
          <w:rFonts w:ascii="Times New Roman" w:hAnsi="Times New Roman" w:cs="Times New Roman"/>
          <w:b/>
          <w:bCs/>
          <w:color w:val="33333F"/>
        </w:rPr>
      </w:pPr>
      <w:r w:rsidRPr="002941A2">
        <w:rPr>
          <w:rFonts w:ascii="Times New Roman" w:hAnsi="Times New Roman" w:cs="Times New Roman"/>
          <w:b/>
          <w:bCs/>
          <w:color w:val="33333F"/>
        </w:rPr>
        <w:t>Instructions:</w:t>
      </w:r>
    </w:p>
    <w:p w14:paraId="7C72CBC7" w14:textId="43B5618A" w:rsidR="007E012A" w:rsidRPr="002941A2" w:rsidRDefault="007E012A" w:rsidP="00D27FBD">
      <w:pPr>
        <w:pStyle w:val="ListParagraph"/>
        <w:numPr>
          <w:ilvl w:val="0"/>
          <w:numId w:val="4"/>
        </w:numPr>
        <w:rPr>
          <w:rFonts w:ascii="Times New Roman" w:hAnsi="Times New Roman" w:cs="Times New Roman"/>
          <w:color w:val="33333F"/>
        </w:rPr>
      </w:pPr>
      <w:r w:rsidRPr="002941A2">
        <w:rPr>
          <w:rFonts w:ascii="Times New Roman" w:hAnsi="Times New Roman" w:cs="Times New Roman"/>
          <w:color w:val="33333F"/>
        </w:rPr>
        <w:t>Students may work in group of 3 at maximum.</w:t>
      </w:r>
    </w:p>
    <w:p w14:paraId="206BC0DA" w14:textId="3F6677D0" w:rsidR="007E012A" w:rsidRPr="002941A2" w:rsidRDefault="007E012A" w:rsidP="00D27FBD">
      <w:pPr>
        <w:pStyle w:val="ListParagraph"/>
        <w:numPr>
          <w:ilvl w:val="0"/>
          <w:numId w:val="4"/>
        </w:numPr>
        <w:rPr>
          <w:rFonts w:ascii="Times New Roman" w:hAnsi="Times New Roman" w:cs="Times New Roman"/>
        </w:rPr>
      </w:pPr>
      <w:r w:rsidRPr="002941A2">
        <w:rPr>
          <w:rFonts w:ascii="Times New Roman" w:hAnsi="Times New Roman" w:cs="Times New Roman"/>
        </w:rPr>
        <w:t>Your assignment will be graded according to the rubrics (provided with the assignment).</w:t>
      </w:r>
    </w:p>
    <w:p w14:paraId="590F38C2" w14:textId="41F31FA4" w:rsidR="007E012A" w:rsidRPr="002941A2" w:rsidRDefault="003274E3" w:rsidP="00D27FBD">
      <w:pPr>
        <w:pStyle w:val="ListParagraph"/>
        <w:numPr>
          <w:ilvl w:val="0"/>
          <w:numId w:val="4"/>
        </w:numPr>
        <w:rPr>
          <w:rFonts w:ascii="Times New Roman" w:hAnsi="Times New Roman" w:cs="Times New Roman"/>
        </w:rPr>
      </w:pPr>
      <w:r w:rsidRPr="002941A2">
        <w:rPr>
          <w:rFonts w:ascii="Times New Roman" w:hAnsi="Times New Roman" w:cs="Times New Roman"/>
        </w:rPr>
        <w:t>Submit your assignment on Google Classroom.</w:t>
      </w:r>
    </w:p>
    <w:p w14:paraId="6BA8F4BA" w14:textId="44114B6C" w:rsidR="008E5BD5" w:rsidRPr="002941A2" w:rsidRDefault="00367E3A" w:rsidP="008E5BD5">
      <w:pPr>
        <w:rPr>
          <w:rFonts w:ascii="Times New Roman" w:hAnsi="Times New Roman" w:cs="Times New Roman"/>
          <w:b/>
          <w:bCs/>
          <w:color w:val="33333F"/>
        </w:rPr>
      </w:pPr>
      <w:r w:rsidRPr="002941A2">
        <w:rPr>
          <w:rFonts w:ascii="Times New Roman" w:hAnsi="Times New Roman" w:cs="Times New Roman"/>
          <w:b/>
          <w:bCs/>
          <w:color w:val="33333F"/>
        </w:rPr>
        <w:t>Deliverables:</w:t>
      </w:r>
    </w:p>
    <w:p w14:paraId="1EF69369" w14:textId="67A3C4F0" w:rsidR="008720AD" w:rsidRPr="002941A2" w:rsidRDefault="008720AD" w:rsidP="008720AD">
      <w:pPr>
        <w:pStyle w:val="ListParagraph"/>
        <w:numPr>
          <w:ilvl w:val="0"/>
          <w:numId w:val="2"/>
        </w:numPr>
        <w:rPr>
          <w:rFonts w:ascii="Times New Roman" w:hAnsi="Times New Roman" w:cs="Times New Roman"/>
          <w:color w:val="33333F"/>
        </w:rPr>
      </w:pPr>
      <w:r w:rsidRPr="002941A2">
        <w:rPr>
          <w:rFonts w:ascii="Times New Roman" w:hAnsi="Times New Roman" w:cs="Times New Roman"/>
          <w:color w:val="33333F"/>
          <w:lang w:val="en-US"/>
        </w:rPr>
        <w:t xml:space="preserve">Object-oriented design using UML Class diagram with complete notations with proper naming conventions. </w:t>
      </w:r>
    </w:p>
    <w:p w14:paraId="668753C3" w14:textId="6DA5AD2E" w:rsidR="008720AD" w:rsidRPr="002941A2" w:rsidRDefault="008720AD" w:rsidP="008720AD">
      <w:pPr>
        <w:pStyle w:val="ListParagraph"/>
        <w:numPr>
          <w:ilvl w:val="0"/>
          <w:numId w:val="2"/>
        </w:numPr>
        <w:rPr>
          <w:rFonts w:ascii="Times New Roman" w:hAnsi="Times New Roman" w:cs="Times New Roman"/>
          <w:color w:val="33333F"/>
        </w:rPr>
      </w:pPr>
      <w:r w:rsidRPr="002941A2">
        <w:rPr>
          <w:rFonts w:ascii="Times New Roman" w:hAnsi="Times New Roman" w:cs="Times New Roman"/>
          <w:color w:val="33333F"/>
          <w:lang w:val="en-US"/>
        </w:rPr>
        <w:t>Implementation of the object-oriented design of the given problem.</w:t>
      </w:r>
    </w:p>
    <w:p w14:paraId="42585C7C" w14:textId="5EDACCDD" w:rsidR="008720AD" w:rsidRPr="002941A2" w:rsidRDefault="008720AD" w:rsidP="008720AD">
      <w:pPr>
        <w:pStyle w:val="ListParagraph"/>
        <w:numPr>
          <w:ilvl w:val="0"/>
          <w:numId w:val="2"/>
        </w:numPr>
        <w:rPr>
          <w:rFonts w:ascii="Times New Roman" w:hAnsi="Times New Roman" w:cs="Times New Roman"/>
          <w:color w:val="33333F"/>
        </w:rPr>
      </w:pPr>
      <w:r w:rsidRPr="002941A2">
        <w:rPr>
          <w:rFonts w:ascii="Times New Roman" w:hAnsi="Times New Roman" w:cs="Times New Roman"/>
          <w:color w:val="33333F"/>
          <w:lang w:val="en-US"/>
        </w:rPr>
        <w:t>Clearly drafted assumptions (if any)</w:t>
      </w:r>
    </w:p>
    <w:p w14:paraId="0AF22C2E" w14:textId="7CE091A6" w:rsidR="00BE499D" w:rsidRPr="002941A2" w:rsidRDefault="00BE499D" w:rsidP="00BE499D">
      <w:pPr>
        <w:ind w:left="360"/>
        <w:rPr>
          <w:rFonts w:ascii="Times New Roman" w:hAnsi="Times New Roman" w:cs="Times New Roman"/>
          <w:color w:val="33333F"/>
        </w:rPr>
      </w:pPr>
    </w:p>
    <w:p w14:paraId="46D47259" w14:textId="77777777" w:rsidR="00367E3A" w:rsidRPr="002941A2" w:rsidRDefault="00367E3A" w:rsidP="008E5BD5">
      <w:pPr>
        <w:rPr>
          <w:rFonts w:ascii="Times New Roman" w:hAnsi="Times New Roman" w:cs="Times New Roman"/>
          <w:color w:val="33333F"/>
        </w:rPr>
      </w:pPr>
    </w:p>
    <w:p w14:paraId="43F6F706" w14:textId="69C307DB" w:rsidR="002941A2" w:rsidRPr="002941A2" w:rsidRDefault="002941A2" w:rsidP="002941A2">
      <w:pPr>
        <w:jc w:val="center"/>
        <w:rPr>
          <w:rFonts w:ascii="Times New Roman" w:hAnsi="Times New Roman" w:cs="Times New Roman"/>
          <w:b/>
        </w:rPr>
      </w:pPr>
      <w:r w:rsidRPr="002941A2">
        <w:rPr>
          <w:rFonts w:ascii="Times New Roman" w:hAnsi="Times New Roman" w:cs="Times New Roman"/>
          <w:b/>
        </w:rPr>
        <w:lastRenderedPageBreak/>
        <w:t>Complex Computing Problem Assessment Rubrics</w:t>
      </w:r>
    </w:p>
    <w:tbl>
      <w:tblPr>
        <w:tblpPr w:leftFromText="180" w:rightFromText="180" w:vertAnchor="text" w:horzAnchor="margin" w:tblpXSpec="center" w:tblpY="472"/>
        <w:tblW w:w="9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3"/>
        <w:gridCol w:w="2472"/>
        <w:gridCol w:w="2475"/>
        <w:gridCol w:w="2481"/>
      </w:tblGrid>
      <w:tr w:rsidR="002941A2" w:rsidRPr="002941A2" w14:paraId="7187BABD" w14:textId="77777777" w:rsidTr="00FB47A8">
        <w:trPr>
          <w:trHeight w:val="240"/>
        </w:trPr>
        <w:tc>
          <w:tcPr>
            <w:tcW w:w="9771" w:type="dxa"/>
            <w:gridSpan w:val="4"/>
            <w:shd w:val="clear" w:color="auto" w:fill="auto"/>
          </w:tcPr>
          <w:p w14:paraId="746F6BCE" w14:textId="77777777" w:rsidR="002941A2" w:rsidRPr="002941A2" w:rsidRDefault="002941A2" w:rsidP="00FB47A8">
            <w:pPr>
              <w:jc w:val="center"/>
              <w:rPr>
                <w:rFonts w:ascii="Times New Roman" w:hAnsi="Times New Roman" w:cs="Times New Roman"/>
                <w:b/>
                <w:bCs/>
              </w:rPr>
            </w:pPr>
            <w:r w:rsidRPr="002941A2">
              <w:rPr>
                <w:rFonts w:ascii="Times New Roman" w:hAnsi="Times New Roman" w:cs="Times New Roman"/>
                <w:b/>
                <w:bCs/>
              </w:rPr>
              <w:t>Criteria and Scales</w:t>
            </w:r>
          </w:p>
        </w:tc>
      </w:tr>
      <w:tr w:rsidR="002941A2" w:rsidRPr="002941A2" w14:paraId="5A308DB8" w14:textId="77777777" w:rsidTr="00FB47A8">
        <w:trPr>
          <w:trHeight w:val="240"/>
        </w:trPr>
        <w:tc>
          <w:tcPr>
            <w:tcW w:w="2343" w:type="dxa"/>
            <w:shd w:val="clear" w:color="auto" w:fill="auto"/>
          </w:tcPr>
          <w:p w14:paraId="7F13DD11" w14:textId="77777777" w:rsidR="002941A2" w:rsidRPr="002941A2" w:rsidRDefault="002941A2" w:rsidP="00A32252">
            <w:pPr>
              <w:spacing w:after="0"/>
              <w:jc w:val="center"/>
              <w:rPr>
                <w:rFonts w:ascii="Times New Roman" w:hAnsi="Times New Roman" w:cs="Times New Roman"/>
                <w:b/>
                <w:bCs/>
              </w:rPr>
            </w:pPr>
            <w:r w:rsidRPr="002941A2">
              <w:rPr>
                <w:rFonts w:ascii="Times New Roman" w:hAnsi="Times New Roman" w:cs="Times New Roman"/>
                <w:b/>
                <w:bCs/>
              </w:rPr>
              <w:t>Excellent</w:t>
            </w:r>
          </w:p>
          <w:p w14:paraId="3814D17C" w14:textId="77777777" w:rsidR="002941A2" w:rsidRPr="002941A2" w:rsidRDefault="002941A2" w:rsidP="00FB47A8">
            <w:pPr>
              <w:jc w:val="center"/>
              <w:rPr>
                <w:rFonts w:ascii="Times New Roman" w:hAnsi="Times New Roman" w:cs="Times New Roman"/>
                <w:b/>
                <w:bCs/>
              </w:rPr>
            </w:pPr>
            <w:r w:rsidRPr="002941A2">
              <w:rPr>
                <w:rFonts w:ascii="Times New Roman" w:hAnsi="Times New Roman" w:cs="Times New Roman"/>
                <w:b/>
                <w:bCs/>
              </w:rPr>
              <w:t>(8-6)</w:t>
            </w:r>
          </w:p>
        </w:tc>
        <w:tc>
          <w:tcPr>
            <w:tcW w:w="2472" w:type="dxa"/>
            <w:shd w:val="clear" w:color="auto" w:fill="auto"/>
          </w:tcPr>
          <w:p w14:paraId="11B542B7" w14:textId="77777777" w:rsidR="002941A2" w:rsidRPr="002941A2" w:rsidRDefault="002941A2" w:rsidP="00A32252">
            <w:pPr>
              <w:spacing w:after="0"/>
              <w:jc w:val="center"/>
              <w:rPr>
                <w:rFonts w:ascii="Times New Roman" w:hAnsi="Times New Roman" w:cs="Times New Roman"/>
                <w:b/>
                <w:bCs/>
              </w:rPr>
            </w:pPr>
            <w:r w:rsidRPr="002941A2">
              <w:rPr>
                <w:rFonts w:ascii="Times New Roman" w:hAnsi="Times New Roman" w:cs="Times New Roman"/>
                <w:b/>
                <w:bCs/>
              </w:rPr>
              <w:t>Good</w:t>
            </w:r>
          </w:p>
          <w:p w14:paraId="71CD1096" w14:textId="77777777" w:rsidR="002941A2" w:rsidRPr="002941A2" w:rsidRDefault="002941A2" w:rsidP="00FB47A8">
            <w:pPr>
              <w:jc w:val="center"/>
              <w:rPr>
                <w:rFonts w:ascii="Times New Roman" w:hAnsi="Times New Roman" w:cs="Times New Roman"/>
                <w:b/>
                <w:bCs/>
              </w:rPr>
            </w:pPr>
            <w:r w:rsidRPr="002941A2">
              <w:rPr>
                <w:rFonts w:ascii="Times New Roman" w:hAnsi="Times New Roman" w:cs="Times New Roman"/>
                <w:b/>
                <w:bCs/>
              </w:rPr>
              <w:t>(5-4)</w:t>
            </w:r>
          </w:p>
        </w:tc>
        <w:tc>
          <w:tcPr>
            <w:tcW w:w="2475" w:type="dxa"/>
            <w:shd w:val="clear" w:color="auto" w:fill="auto"/>
          </w:tcPr>
          <w:p w14:paraId="63024DD7" w14:textId="77777777" w:rsidR="002941A2" w:rsidRPr="002941A2" w:rsidRDefault="002941A2" w:rsidP="00A32252">
            <w:pPr>
              <w:spacing w:after="0"/>
              <w:jc w:val="center"/>
              <w:rPr>
                <w:rFonts w:ascii="Times New Roman" w:hAnsi="Times New Roman" w:cs="Times New Roman"/>
                <w:b/>
                <w:bCs/>
              </w:rPr>
            </w:pPr>
            <w:r w:rsidRPr="002941A2">
              <w:rPr>
                <w:rFonts w:ascii="Times New Roman" w:hAnsi="Times New Roman" w:cs="Times New Roman"/>
                <w:b/>
                <w:bCs/>
              </w:rPr>
              <w:t>Average</w:t>
            </w:r>
          </w:p>
          <w:p w14:paraId="6A711AFA" w14:textId="77777777" w:rsidR="002941A2" w:rsidRPr="002941A2" w:rsidRDefault="002941A2" w:rsidP="00FB47A8">
            <w:pPr>
              <w:jc w:val="center"/>
              <w:rPr>
                <w:rFonts w:ascii="Times New Roman" w:hAnsi="Times New Roman" w:cs="Times New Roman"/>
                <w:b/>
                <w:bCs/>
              </w:rPr>
            </w:pPr>
            <w:r w:rsidRPr="002941A2">
              <w:rPr>
                <w:rFonts w:ascii="Times New Roman" w:hAnsi="Times New Roman" w:cs="Times New Roman"/>
                <w:b/>
                <w:bCs/>
              </w:rPr>
              <w:t>(3-2)</w:t>
            </w:r>
          </w:p>
        </w:tc>
        <w:tc>
          <w:tcPr>
            <w:tcW w:w="2481" w:type="dxa"/>
            <w:shd w:val="clear" w:color="auto" w:fill="auto"/>
          </w:tcPr>
          <w:p w14:paraId="1024DBEA" w14:textId="77777777" w:rsidR="002941A2" w:rsidRPr="002941A2" w:rsidRDefault="002941A2" w:rsidP="00A32252">
            <w:pPr>
              <w:spacing w:after="0"/>
              <w:jc w:val="center"/>
              <w:rPr>
                <w:rFonts w:ascii="Times New Roman" w:hAnsi="Times New Roman" w:cs="Times New Roman"/>
                <w:b/>
                <w:bCs/>
              </w:rPr>
            </w:pPr>
            <w:r w:rsidRPr="002941A2">
              <w:rPr>
                <w:rFonts w:ascii="Times New Roman" w:hAnsi="Times New Roman" w:cs="Times New Roman"/>
                <w:b/>
                <w:bCs/>
              </w:rPr>
              <w:t>Poor</w:t>
            </w:r>
          </w:p>
          <w:p w14:paraId="7115537B" w14:textId="77777777" w:rsidR="002941A2" w:rsidRPr="002941A2" w:rsidRDefault="002941A2" w:rsidP="00FB47A8">
            <w:pPr>
              <w:jc w:val="center"/>
              <w:rPr>
                <w:rFonts w:ascii="Times New Roman" w:hAnsi="Times New Roman" w:cs="Times New Roman"/>
                <w:b/>
                <w:bCs/>
              </w:rPr>
            </w:pPr>
            <w:r w:rsidRPr="002941A2">
              <w:rPr>
                <w:rFonts w:ascii="Times New Roman" w:hAnsi="Times New Roman" w:cs="Times New Roman"/>
                <w:b/>
                <w:bCs/>
              </w:rPr>
              <w:t>(1-0)</w:t>
            </w:r>
          </w:p>
        </w:tc>
      </w:tr>
      <w:tr w:rsidR="002941A2" w:rsidRPr="002941A2" w14:paraId="540A7CC3" w14:textId="77777777" w:rsidTr="00FB47A8">
        <w:trPr>
          <w:trHeight w:val="344"/>
        </w:trPr>
        <w:tc>
          <w:tcPr>
            <w:tcW w:w="9771" w:type="dxa"/>
            <w:gridSpan w:val="4"/>
            <w:shd w:val="clear" w:color="auto" w:fill="auto"/>
          </w:tcPr>
          <w:p w14:paraId="2D5FF77F" w14:textId="77777777" w:rsidR="002941A2" w:rsidRDefault="002941A2" w:rsidP="00A32252">
            <w:pPr>
              <w:spacing w:after="0"/>
              <w:jc w:val="both"/>
              <w:rPr>
                <w:rFonts w:ascii="Times New Roman" w:hAnsi="Times New Roman" w:cs="Times New Roman"/>
              </w:rPr>
            </w:pPr>
            <w:r w:rsidRPr="002941A2">
              <w:rPr>
                <w:rFonts w:ascii="Times New Roman" w:hAnsi="Times New Roman" w:cs="Times New Roman"/>
                <w:b/>
                <w:bCs/>
                <w:u w:val="single"/>
              </w:rPr>
              <w:t>Criterion 1:</w:t>
            </w:r>
            <w:r w:rsidRPr="002941A2">
              <w:rPr>
                <w:rFonts w:ascii="Times New Roman" w:hAnsi="Times New Roman" w:cs="Times New Roman"/>
              </w:rPr>
              <w:t xml:space="preserve"> </w:t>
            </w:r>
            <w:r w:rsidRPr="002941A2">
              <w:rPr>
                <w:rFonts w:ascii="Times New Roman" w:hAnsi="Times New Roman" w:cs="Times New Roman"/>
                <w:b/>
                <w:bCs/>
              </w:rPr>
              <w:t xml:space="preserve"> Understanding the Problem: </w:t>
            </w:r>
            <w:r w:rsidRPr="002941A2">
              <w:rPr>
                <w:rFonts w:ascii="Times New Roman" w:hAnsi="Times New Roman" w:cs="Times New Roman"/>
              </w:rPr>
              <w:t>How well the problem statement is understood by the student</w:t>
            </w:r>
          </w:p>
          <w:p w14:paraId="13B9A563" w14:textId="1966FD9F" w:rsidR="00A32252" w:rsidRPr="002941A2" w:rsidRDefault="00A32252" w:rsidP="00A32252">
            <w:pPr>
              <w:spacing w:after="0"/>
              <w:jc w:val="right"/>
              <w:rPr>
                <w:rFonts w:ascii="Times New Roman" w:hAnsi="Times New Roman" w:cs="Times New Roman"/>
                <w:b/>
                <w:bCs/>
              </w:rPr>
            </w:pPr>
            <w:r>
              <w:rPr>
                <w:b/>
              </w:rPr>
              <w:t>(CP</w:t>
            </w:r>
            <w:r>
              <w:rPr>
                <w:b/>
              </w:rPr>
              <w:t>9</w:t>
            </w:r>
            <w:r w:rsidRPr="00D963D0">
              <w:rPr>
                <w:b/>
              </w:rPr>
              <w:t>:</w:t>
            </w:r>
            <w:r>
              <w:rPr>
                <w:b/>
              </w:rPr>
              <w:t xml:space="preserve"> </w:t>
            </w:r>
            <w:r>
              <w:rPr>
                <w:b/>
                <w:i/>
              </w:rPr>
              <w:t>Requirement Identification</w:t>
            </w:r>
            <w:r w:rsidRPr="00D963D0">
              <w:rPr>
                <w:b/>
              </w:rPr>
              <w:t>)</w:t>
            </w:r>
          </w:p>
        </w:tc>
      </w:tr>
      <w:tr w:rsidR="002941A2" w:rsidRPr="002941A2" w14:paraId="0B2D4598" w14:textId="77777777" w:rsidTr="00FB47A8">
        <w:trPr>
          <w:trHeight w:val="291"/>
        </w:trPr>
        <w:tc>
          <w:tcPr>
            <w:tcW w:w="2343" w:type="dxa"/>
            <w:shd w:val="clear" w:color="auto" w:fill="auto"/>
          </w:tcPr>
          <w:p w14:paraId="31612EB7"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Understands the problem clearly and clearly identifies the underlying issues.</w:t>
            </w:r>
          </w:p>
        </w:tc>
        <w:tc>
          <w:tcPr>
            <w:tcW w:w="2472" w:type="dxa"/>
            <w:shd w:val="clear" w:color="auto" w:fill="auto"/>
          </w:tcPr>
          <w:p w14:paraId="7849EF34"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Adequately understands the problem and identifies the underlying issues.</w:t>
            </w:r>
          </w:p>
        </w:tc>
        <w:tc>
          <w:tcPr>
            <w:tcW w:w="2475" w:type="dxa"/>
            <w:shd w:val="clear" w:color="auto" w:fill="auto"/>
          </w:tcPr>
          <w:p w14:paraId="476A9E18"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Inadequately defines the problem and identifies the underlying issues.</w:t>
            </w:r>
          </w:p>
        </w:tc>
        <w:tc>
          <w:tcPr>
            <w:tcW w:w="2481" w:type="dxa"/>
            <w:shd w:val="clear" w:color="auto" w:fill="auto"/>
          </w:tcPr>
          <w:p w14:paraId="603FD077"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Fails to define the problem adequately and does not identify the underlying issues.</w:t>
            </w:r>
          </w:p>
        </w:tc>
      </w:tr>
      <w:tr w:rsidR="002941A2" w:rsidRPr="002941A2" w14:paraId="6647587E" w14:textId="77777777" w:rsidTr="00FB47A8">
        <w:trPr>
          <w:trHeight w:val="291"/>
        </w:trPr>
        <w:tc>
          <w:tcPr>
            <w:tcW w:w="9771" w:type="dxa"/>
            <w:gridSpan w:val="4"/>
            <w:shd w:val="clear" w:color="auto" w:fill="auto"/>
          </w:tcPr>
          <w:p w14:paraId="60BFC909" w14:textId="77777777" w:rsidR="002941A2" w:rsidRDefault="002941A2" w:rsidP="002941A2">
            <w:pPr>
              <w:spacing w:after="0"/>
              <w:jc w:val="both"/>
              <w:rPr>
                <w:rFonts w:ascii="Times New Roman" w:hAnsi="Times New Roman" w:cs="Times New Roman"/>
              </w:rPr>
            </w:pPr>
            <w:r w:rsidRPr="002941A2">
              <w:rPr>
                <w:rFonts w:ascii="Times New Roman" w:hAnsi="Times New Roman" w:cs="Times New Roman"/>
                <w:b/>
                <w:bCs/>
                <w:u w:val="single"/>
              </w:rPr>
              <w:t>Criterion 2:</w:t>
            </w:r>
            <w:r w:rsidRPr="002941A2">
              <w:rPr>
                <w:rFonts w:ascii="Times New Roman" w:hAnsi="Times New Roman" w:cs="Times New Roman"/>
              </w:rPr>
              <w:t xml:space="preserve"> </w:t>
            </w:r>
            <w:r w:rsidRPr="002941A2">
              <w:rPr>
                <w:rFonts w:ascii="Times New Roman" w:hAnsi="Times New Roman" w:cs="Times New Roman"/>
                <w:b/>
              </w:rPr>
              <w:t xml:space="preserve"> Research</w:t>
            </w:r>
            <w:r w:rsidRPr="002941A2">
              <w:rPr>
                <w:rFonts w:ascii="Times New Roman" w:hAnsi="Times New Roman" w:cs="Times New Roman"/>
              </w:rPr>
              <w:t>:  The amount of research that is used in solving the problem</w:t>
            </w:r>
          </w:p>
          <w:p w14:paraId="62D37BF5" w14:textId="78BE64E4" w:rsidR="002941A2" w:rsidRPr="002941A2" w:rsidRDefault="002941A2" w:rsidP="002941A2">
            <w:pPr>
              <w:spacing w:after="0"/>
              <w:jc w:val="right"/>
              <w:rPr>
                <w:rFonts w:ascii="Times New Roman" w:hAnsi="Times New Roman" w:cs="Times New Roman"/>
              </w:rPr>
            </w:pPr>
            <w:r>
              <w:rPr>
                <w:b/>
              </w:rPr>
              <w:t>(CP3</w:t>
            </w:r>
            <w:r w:rsidRPr="00D963D0">
              <w:rPr>
                <w:b/>
              </w:rPr>
              <w:t>:</w:t>
            </w:r>
            <w:r>
              <w:rPr>
                <w:b/>
              </w:rPr>
              <w:t xml:space="preserve"> </w:t>
            </w:r>
            <w:r>
              <w:rPr>
                <w:b/>
                <w:i/>
              </w:rPr>
              <w:t>Depth of Knowledge Required</w:t>
            </w:r>
            <w:r w:rsidRPr="00D963D0">
              <w:rPr>
                <w:b/>
              </w:rPr>
              <w:t>)</w:t>
            </w:r>
          </w:p>
        </w:tc>
      </w:tr>
      <w:tr w:rsidR="002941A2" w:rsidRPr="002941A2" w14:paraId="35A42DB2" w14:textId="77777777" w:rsidTr="002941A2">
        <w:trPr>
          <w:trHeight w:val="897"/>
        </w:trPr>
        <w:tc>
          <w:tcPr>
            <w:tcW w:w="2343" w:type="dxa"/>
            <w:shd w:val="clear" w:color="auto" w:fill="auto"/>
          </w:tcPr>
          <w:p w14:paraId="5A1AC897"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Contains all the information needed for solving the problem</w:t>
            </w:r>
          </w:p>
        </w:tc>
        <w:tc>
          <w:tcPr>
            <w:tcW w:w="2472" w:type="dxa"/>
            <w:shd w:val="clear" w:color="auto" w:fill="auto"/>
          </w:tcPr>
          <w:p w14:paraId="508E3B7F"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Good research, leading to a successful solution</w:t>
            </w:r>
          </w:p>
        </w:tc>
        <w:tc>
          <w:tcPr>
            <w:tcW w:w="2475" w:type="dxa"/>
            <w:shd w:val="clear" w:color="auto" w:fill="auto"/>
          </w:tcPr>
          <w:p w14:paraId="7B8D4D87"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Mediocre research which may or may not lead to an adequate solution</w:t>
            </w:r>
          </w:p>
          <w:p w14:paraId="76E41E70" w14:textId="77777777" w:rsidR="002941A2" w:rsidRPr="002941A2" w:rsidRDefault="002941A2" w:rsidP="00FB47A8">
            <w:pPr>
              <w:jc w:val="both"/>
              <w:rPr>
                <w:rFonts w:ascii="Times New Roman" w:hAnsi="Times New Roman" w:cs="Times New Roman"/>
              </w:rPr>
            </w:pPr>
          </w:p>
        </w:tc>
        <w:tc>
          <w:tcPr>
            <w:tcW w:w="2481" w:type="dxa"/>
            <w:shd w:val="clear" w:color="auto" w:fill="auto"/>
          </w:tcPr>
          <w:p w14:paraId="2870AC32"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No apparent research</w:t>
            </w:r>
          </w:p>
          <w:p w14:paraId="058AB73C" w14:textId="77777777" w:rsidR="002941A2" w:rsidRPr="002941A2" w:rsidRDefault="002941A2" w:rsidP="00FB47A8">
            <w:pPr>
              <w:jc w:val="both"/>
              <w:rPr>
                <w:rFonts w:ascii="Times New Roman" w:hAnsi="Times New Roman" w:cs="Times New Roman"/>
              </w:rPr>
            </w:pPr>
          </w:p>
        </w:tc>
      </w:tr>
      <w:tr w:rsidR="002941A2" w:rsidRPr="002941A2" w14:paraId="3DDED9C2" w14:textId="77777777" w:rsidTr="00FB47A8">
        <w:trPr>
          <w:trHeight w:val="291"/>
        </w:trPr>
        <w:tc>
          <w:tcPr>
            <w:tcW w:w="9771" w:type="dxa"/>
            <w:gridSpan w:val="4"/>
            <w:shd w:val="clear" w:color="auto" w:fill="auto"/>
          </w:tcPr>
          <w:p w14:paraId="029B2680" w14:textId="77777777" w:rsidR="002941A2" w:rsidRDefault="002941A2" w:rsidP="00A32252">
            <w:pPr>
              <w:spacing w:after="0"/>
              <w:jc w:val="both"/>
              <w:rPr>
                <w:rFonts w:ascii="Times New Roman" w:hAnsi="Times New Roman" w:cs="Times New Roman"/>
                <w:bCs/>
              </w:rPr>
            </w:pPr>
            <w:r w:rsidRPr="002941A2">
              <w:rPr>
                <w:rFonts w:ascii="Times New Roman" w:hAnsi="Times New Roman" w:cs="Times New Roman"/>
                <w:b/>
                <w:bCs/>
                <w:u w:val="single"/>
              </w:rPr>
              <w:t>Criterion 3:</w:t>
            </w:r>
            <w:r w:rsidRPr="002941A2">
              <w:rPr>
                <w:rFonts w:ascii="Times New Roman" w:hAnsi="Times New Roman" w:cs="Times New Roman"/>
              </w:rPr>
              <w:t xml:space="preserve"> </w:t>
            </w:r>
            <w:r w:rsidRPr="002941A2">
              <w:rPr>
                <w:rFonts w:ascii="Times New Roman" w:hAnsi="Times New Roman" w:cs="Times New Roman"/>
                <w:b/>
              </w:rPr>
              <w:t xml:space="preserve"> Class Diagram: </w:t>
            </w:r>
            <w:r w:rsidRPr="002941A2">
              <w:rPr>
                <w:rFonts w:ascii="Times New Roman" w:hAnsi="Times New Roman" w:cs="Times New Roman"/>
                <w:bCs/>
              </w:rPr>
              <w:t>The completeness of the class diagram</w:t>
            </w:r>
          </w:p>
          <w:p w14:paraId="7679E8A4" w14:textId="3EF32C9A" w:rsidR="00A21CBC" w:rsidRPr="002941A2" w:rsidRDefault="00A21CBC" w:rsidP="00A21CBC">
            <w:pPr>
              <w:spacing w:after="0"/>
              <w:jc w:val="right"/>
              <w:rPr>
                <w:rFonts w:ascii="Times New Roman" w:hAnsi="Times New Roman" w:cs="Times New Roman"/>
                <w:b/>
              </w:rPr>
            </w:pPr>
            <w:r>
              <w:rPr>
                <w:b/>
              </w:rPr>
              <w:t>(CP</w:t>
            </w:r>
            <w:r>
              <w:rPr>
                <w:b/>
              </w:rPr>
              <w:t>2</w:t>
            </w:r>
            <w:r w:rsidRPr="00D963D0">
              <w:rPr>
                <w:b/>
              </w:rPr>
              <w:t>:</w:t>
            </w:r>
            <w:r>
              <w:rPr>
                <w:b/>
              </w:rPr>
              <w:t xml:space="preserve"> </w:t>
            </w:r>
            <w:r>
              <w:rPr>
                <w:b/>
                <w:i/>
              </w:rPr>
              <w:t xml:space="preserve">Depth of </w:t>
            </w:r>
            <w:r>
              <w:rPr>
                <w:b/>
                <w:i/>
              </w:rPr>
              <w:t>Analysis</w:t>
            </w:r>
            <w:r>
              <w:rPr>
                <w:b/>
                <w:i/>
              </w:rPr>
              <w:t xml:space="preserve"> Required</w:t>
            </w:r>
            <w:r w:rsidRPr="00D963D0">
              <w:rPr>
                <w:b/>
              </w:rPr>
              <w:t>)</w:t>
            </w:r>
          </w:p>
        </w:tc>
      </w:tr>
      <w:tr w:rsidR="002941A2" w:rsidRPr="002941A2" w14:paraId="553B3EB0" w14:textId="77777777" w:rsidTr="00FB47A8">
        <w:trPr>
          <w:trHeight w:val="865"/>
        </w:trPr>
        <w:tc>
          <w:tcPr>
            <w:tcW w:w="2343" w:type="dxa"/>
            <w:shd w:val="clear" w:color="auto" w:fill="auto"/>
          </w:tcPr>
          <w:p w14:paraId="2954BCD2"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shd w:val="clear" w:color="auto" w:fill="FFFFFF"/>
              </w:rPr>
              <w:t>Class diagram with complete notations</w:t>
            </w:r>
          </w:p>
        </w:tc>
        <w:tc>
          <w:tcPr>
            <w:tcW w:w="2472" w:type="dxa"/>
            <w:shd w:val="clear" w:color="auto" w:fill="auto"/>
          </w:tcPr>
          <w:p w14:paraId="32DC99DC"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shd w:val="clear" w:color="auto" w:fill="FFFFFF"/>
              </w:rPr>
              <w:t>Class diagram with incomplete notations</w:t>
            </w:r>
          </w:p>
        </w:tc>
        <w:tc>
          <w:tcPr>
            <w:tcW w:w="2475" w:type="dxa"/>
            <w:shd w:val="clear" w:color="auto" w:fill="auto"/>
          </w:tcPr>
          <w:p w14:paraId="54075108"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shd w:val="clear" w:color="auto" w:fill="FFFFFF"/>
              </w:rPr>
              <w:t>Class diagram with improper naming convention and notations</w:t>
            </w:r>
          </w:p>
        </w:tc>
        <w:tc>
          <w:tcPr>
            <w:tcW w:w="2481" w:type="dxa"/>
            <w:shd w:val="clear" w:color="auto" w:fill="auto"/>
          </w:tcPr>
          <w:p w14:paraId="37BC7E04"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shd w:val="clear" w:color="auto" w:fill="FFFFFF"/>
              </w:rPr>
              <w:t>No Class diagram</w:t>
            </w:r>
          </w:p>
        </w:tc>
      </w:tr>
      <w:tr w:rsidR="002941A2" w:rsidRPr="002941A2" w14:paraId="3463AFE4" w14:textId="77777777" w:rsidTr="00FB47A8">
        <w:trPr>
          <w:trHeight w:val="306"/>
        </w:trPr>
        <w:tc>
          <w:tcPr>
            <w:tcW w:w="9771" w:type="dxa"/>
            <w:gridSpan w:val="4"/>
            <w:shd w:val="clear" w:color="auto" w:fill="auto"/>
          </w:tcPr>
          <w:p w14:paraId="1202D2DC" w14:textId="77777777" w:rsidR="002941A2" w:rsidRDefault="002941A2" w:rsidP="00A32252">
            <w:pPr>
              <w:tabs>
                <w:tab w:val="left" w:pos="10860"/>
              </w:tabs>
              <w:spacing w:after="0"/>
              <w:jc w:val="both"/>
              <w:rPr>
                <w:rFonts w:ascii="Times New Roman" w:hAnsi="Times New Roman" w:cs="Times New Roman"/>
                <w:bCs/>
              </w:rPr>
            </w:pPr>
            <w:r w:rsidRPr="002941A2">
              <w:rPr>
                <w:rFonts w:ascii="Times New Roman" w:hAnsi="Times New Roman" w:cs="Times New Roman"/>
                <w:b/>
                <w:bCs/>
                <w:u w:val="single"/>
                <w:shd w:val="clear" w:color="auto" w:fill="FFFFFF"/>
              </w:rPr>
              <w:t>Criterion 4:</w:t>
            </w:r>
            <w:r w:rsidRPr="002941A2">
              <w:rPr>
                <w:rFonts w:ascii="Times New Roman" w:hAnsi="Times New Roman" w:cs="Times New Roman"/>
                <w:shd w:val="clear" w:color="auto" w:fill="FFFFFF"/>
              </w:rPr>
              <w:t xml:space="preserve"> </w:t>
            </w:r>
            <w:r w:rsidRPr="002941A2">
              <w:rPr>
                <w:rFonts w:ascii="Times New Roman" w:hAnsi="Times New Roman" w:cs="Times New Roman"/>
                <w:b/>
              </w:rPr>
              <w:t xml:space="preserve"> Code: </w:t>
            </w:r>
            <w:r w:rsidRPr="002941A2">
              <w:rPr>
                <w:rFonts w:ascii="Times New Roman" w:hAnsi="Times New Roman" w:cs="Times New Roman"/>
                <w:bCs/>
              </w:rPr>
              <w:t>How complete and accurate the co</w:t>
            </w:r>
            <w:r>
              <w:rPr>
                <w:rFonts w:ascii="Times New Roman" w:hAnsi="Times New Roman" w:cs="Times New Roman"/>
                <w:bCs/>
              </w:rPr>
              <w:t>de is along with the assumption</w:t>
            </w:r>
          </w:p>
          <w:p w14:paraId="5CE0BA9B" w14:textId="2A83EE26" w:rsidR="00A21CBC" w:rsidRPr="002941A2" w:rsidRDefault="00A21CBC" w:rsidP="00A21CBC">
            <w:pPr>
              <w:tabs>
                <w:tab w:val="left" w:pos="10860"/>
              </w:tabs>
              <w:spacing w:after="0"/>
              <w:jc w:val="right"/>
              <w:rPr>
                <w:rFonts w:ascii="Times New Roman" w:hAnsi="Times New Roman" w:cs="Times New Roman"/>
                <w:b/>
              </w:rPr>
            </w:pPr>
            <w:r>
              <w:rPr>
                <w:b/>
              </w:rPr>
              <w:t>(CP3</w:t>
            </w:r>
            <w:r w:rsidRPr="00D963D0">
              <w:rPr>
                <w:b/>
              </w:rPr>
              <w:t>:</w:t>
            </w:r>
            <w:r>
              <w:rPr>
                <w:b/>
              </w:rPr>
              <w:t xml:space="preserve"> </w:t>
            </w:r>
            <w:r>
              <w:rPr>
                <w:b/>
                <w:i/>
              </w:rPr>
              <w:t>Depth of Knowledge Required</w:t>
            </w:r>
            <w:r w:rsidRPr="00D963D0">
              <w:rPr>
                <w:b/>
              </w:rPr>
              <w:t>)</w:t>
            </w:r>
          </w:p>
        </w:tc>
      </w:tr>
      <w:tr w:rsidR="002941A2" w:rsidRPr="002941A2" w14:paraId="51A911E9" w14:textId="77777777" w:rsidTr="00FB47A8">
        <w:trPr>
          <w:trHeight w:val="213"/>
        </w:trPr>
        <w:tc>
          <w:tcPr>
            <w:tcW w:w="2343" w:type="dxa"/>
            <w:shd w:val="clear" w:color="auto" w:fill="auto"/>
          </w:tcPr>
          <w:p w14:paraId="6F5F80A9" w14:textId="77777777" w:rsidR="002941A2" w:rsidRPr="002941A2" w:rsidRDefault="002941A2" w:rsidP="00FB47A8">
            <w:pPr>
              <w:jc w:val="both"/>
              <w:rPr>
                <w:rFonts w:ascii="Times New Roman" w:hAnsi="Times New Roman" w:cs="Times New Roman"/>
                <w:shd w:val="clear" w:color="auto" w:fill="FFFFFF"/>
              </w:rPr>
            </w:pPr>
            <w:r w:rsidRPr="002941A2">
              <w:rPr>
                <w:rFonts w:ascii="Times New Roman" w:hAnsi="Times New Roman" w:cs="Times New Roman"/>
                <w:shd w:val="clear" w:color="auto" w:fill="FFFFFF"/>
              </w:rPr>
              <w:t>Complete Code according to the class diagram of the given case with clear assumptions</w:t>
            </w:r>
          </w:p>
        </w:tc>
        <w:tc>
          <w:tcPr>
            <w:tcW w:w="2472" w:type="dxa"/>
            <w:shd w:val="clear" w:color="auto" w:fill="auto"/>
          </w:tcPr>
          <w:p w14:paraId="3DD7D47F" w14:textId="77777777" w:rsidR="002941A2" w:rsidRPr="002941A2" w:rsidRDefault="002941A2" w:rsidP="00FB47A8">
            <w:pPr>
              <w:jc w:val="both"/>
              <w:rPr>
                <w:rFonts w:ascii="Times New Roman" w:hAnsi="Times New Roman" w:cs="Times New Roman"/>
                <w:shd w:val="clear" w:color="auto" w:fill="FFFFFF"/>
              </w:rPr>
            </w:pPr>
            <w:r w:rsidRPr="002941A2">
              <w:rPr>
                <w:rFonts w:ascii="Times New Roman" w:hAnsi="Times New Roman" w:cs="Times New Roman"/>
                <w:shd w:val="clear" w:color="auto" w:fill="FFFFFF"/>
              </w:rPr>
              <w:t>Incomplete Code according to the class diagram of the given case with clear assumptions</w:t>
            </w:r>
          </w:p>
        </w:tc>
        <w:tc>
          <w:tcPr>
            <w:tcW w:w="2475" w:type="dxa"/>
            <w:shd w:val="clear" w:color="auto" w:fill="auto"/>
          </w:tcPr>
          <w:p w14:paraId="1BFFE4C8" w14:textId="77777777" w:rsidR="002941A2" w:rsidRPr="002941A2" w:rsidRDefault="002941A2" w:rsidP="00FB47A8">
            <w:pPr>
              <w:jc w:val="both"/>
              <w:rPr>
                <w:rFonts w:ascii="Times New Roman" w:hAnsi="Times New Roman" w:cs="Times New Roman"/>
                <w:shd w:val="clear" w:color="auto" w:fill="FFFFFF"/>
              </w:rPr>
            </w:pPr>
            <w:r w:rsidRPr="002941A2">
              <w:rPr>
                <w:rFonts w:ascii="Times New Roman" w:hAnsi="Times New Roman" w:cs="Times New Roman"/>
                <w:shd w:val="clear" w:color="auto" w:fill="FFFFFF"/>
              </w:rPr>
              <w:t>Incomplete Code according to the class diagram of the given case with unclear assumptions</w:t>
            </w:r>
          </w:p>
        </w:tc>
        <w:tc>
          <w:tcPr>
            <w:tcW w:w="2481" w:type="dxa"/>
            <w:shd w:val="clear" w:color="auto" w:fill="auto"/>
          </w:tcPr>
          <w:p w14:paraId="42F87B90" w14:textId="77777777" w:rsidR="002941A2" w:rsidRPr="002941A2" w:rsidRDefault="002941A2" w:rsidP="00FB47A8">
            <w:pPr>
              <w:jc w:val="both"/>
              <w:rPr>
                <w:rFonts w:ascii="Times New Roman" w:hAnsi="Times New Roman" w:cs="Times New Roman"/>
                <w:shd w:val="clear" w:color="auto" w:fill="FFFFFF"/>
              </w:rPr>
            </w:pPr>
            <w:r w:rsidRPr="002941A2">
              <w:rPr>
                <w:rFonts w:ascii="Times New Roman" w:hAnsi="Times New Roman" w:cs="Times New Roman"/>
                <w:shd w:val="clear" w:color="auto" w:fill="FFFFFF"/>
              </w:rPr>
              <w:t>Wrong code and naming conventions</w:t>
            </w:r>
          </w:p>
        </w:tc>
      </w:tr>
      <w:tr w:rsidR="002941A2" w:rsidRPr="002941A2" w14:paraId="33F92FE6" w14:textId="77777777" w:rsidTr="00FB47A8">
        <w:trPr>
          <w:trHeight w:val="213"/>
        </w:trPr>
        <w:tc>
          <w:tcPr>
            <w:tcW w:w="9771" w:type="dxa"/>
            <w:gridSpan w:val="4"/>
            <w:shd w:val="clear" w:color="auto" w:fill="auto"/>
          </w:tcPr>
          <w:p w14:paraId="115FFD45" w14:textId="77777777" w:rsidR="002941A2" w:rsidRDefault="002941A2" w:rsidP="00A32252">
            <w:pPr>
              <w:spacing w:after="0"/>
              <w:jc w:val="both"/>
              <w:rPr>
                <w:rFonts w:ascii="Times New Roman" w:hAnsi="Times New Roman" w:cs="Times New Roman"/>
              </w:rPr>
            </w:pPr>
            <w:r w:rsidRPr="002941A2">
              <w:rPr>
                <w:rFonts w:ascii="Times New Roman" w:hAnsi="Times New Roman" w:cs="Times New Roman"/>
                <w:b/>
                <w:bCs/>
                <w:u w:val="single"/>
                <w:shd w:val="clear" w:color="auto" w:fill="FFFFFF"/>
              </w:rPr>
              <w:t>Criterion 5:</w:t>
            </w:r>
            <w:r w:rsidRPr="002941A2">
              <w:rPr>
                <w:rFonts w:ascii="Times New Roman" w:hAnsi="Times New Roman" w:cs="Times New Roman"/>
                <w:shd w:val="clear" w:color="auto" w:fill="FFFFFF"/>
              </w:rPr>
              <w:t xml:space="preserve"> </w:t>
            </w:r>
            <w:r w:rsidRPr="002941A2">
              <w:rPr>
                <w:rFonts w:ascii="Times New Roman" w:hAnsi="Times New Roman" w:cs="Times New Roman"/>
                <w:b/>
              </w:rPr>
              <w:t xml:space="preserve"> Report</w:t>
            </w:r>
            <w:r w:rsidRPr="002941A2">
              <w:rPr>
                <w:rFonts w:ascii="Times New Roman" w:hAnsi="Times New Roman" w:cs="Times New Roman"/>
              </w:rPr>
              <w:t>:  How thorough and well organized is the solution</w:t>
            </w:r>
          </w:p>
          <w:p w14:paraId="5E21063D" w14:textId="4AB4BB34" w:rsidR="00A21CBC" w:rsidRPr="002941A2" w:rsidRDefault="00A21CBC" w:rsidP="00A21CBC">
            <w:pPr>
              <w:spacing w:after="0"/>
              <w:jc w:val="right"/>
              <w:rPr>
                <w:rFonts w:ascii="Times New Roman" w:hAnsi="Times New Roman" w:cs="Times New Roman"/>
                <w:shd w:val="clear" w:color="auto" w:fill="FFFFFF"/>
              </w:rPr>
            </w:pPr>
            <w:r>
              <w:rPr>
                <w:b/>
              </w:rPr>
              <w:t>(CP</w:t>
            </w:r>
            <w:r>
              <w:rPr>
                <w:b/>
              </w:rPr>
              <w:t>2</w:t>
            </w:r>
            <w:r w:rsidRPr="00D963D0">
              <w:rPr>
                <w:b/>
              </w:rPr>
              <w:t>:</w:t>
            </w:r>
            <w:r>
              <w:rPr>
                <w:b/>
              </w:rPr>
              <w:t xml:space="preserve"> </w:t>
            </w:r>
            <w:r>
              <w:rPr>
                <w:b/>
                <w:i/>
              </w:rPr>
              <w:t xml:space="preserve">Depth of </w:t>
            </w:r>
            <w:r>
              <w:rPr>
                <w:b/>
                <w:i/>
              </w:rPr>
              <w:t>Analysis</w:t>
            </w:r>
            <w:r>
              <w:rPr>
                <w:b/>
                <w:i/>
              </w:rPr>
              <w:t xml:space="preserve"> Required</w:t>
            </w:r>
            <w:r w:rsidRPr="00D963D0">
              <w:rPr>
                <w:b/>
              </w:rPr>
              <w:t>)</w:t>
            </w:r>
          </w:p>
        </w:tc>
      </w:tr>
      <w:tr w:rsidR="002941A2" w:rsidRPr="002941A2" w14:paraId="126BAC7C" w14:textId="77777777" w:rsidTr="00FB47A8">
        <w:trPr>
          <w:trHeight w:val="1127"/>
        </w:trPr>
        <w:tc>
          <w:tcPr>
            <w:tcW w:w="2343" w:type="dxa"/>
            <w:shd w:val="clear" w:color="auto" w:fill="auto"/>
          </w:tcPr>
          <w:p w14:paraId="79AF46F2"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All the necessary information clearly organized for easy use in solving the proble</w:t>
            </w:r>
            <w:bookmarkStart w:id="0" w:name="_GoBack"/>
            <w:bookmarkEnd w:id="0"/>
            <w:r w:rsidRPr="002941A2">
              <w:rPr>
                <w:rFonts w:ascii="Times New Roman" w:hAnsi="Times New Roman" w:cs="Times New Roman"/>
              </w:rPr>
              <w:t>m</w:t>
            </w:r>
          </w:p>
        </w:tc>
        <w:tc>
          <w:tcPr>
            <w:tcW w:w="2472" w:type="dxa"/>
            <w:shd w:val="clear" w:color="auto" w:fill="auto"/>
          </w:tcPr>
          <w:p w14:paraId="54419B30"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Good information organized well that could lead to a good solution</w:t>
            </w:r>
          </w:p>
          <w:p w14:paraId="73EB6237" w14:textId="77777777" w:rsidR="002941A2" w:rsidRPr="002941A2" w:rsidRDefault="002941A2" w:rsidP="00FB47A8">
            <w:pPr>
              <w:jc w:val="both"/>
              <w:rPr>
                <w:rFonts w:ascii="Times New Roman" w:hAnsi="Times New Roman" w:cs="Times New Roman"/>
              </w:rPr>
            </w:pPr>
          </w:p>
        </w:tc>
        <w:tc>
          <w:tcPr>
            <w:tcW w:w="2475" w:type="dxa"/>
            <w:shd w:val="clear" w:color="auto" w:fill="auto"/>
          </w:tcPr>
          <w:p w14:paraId="2823D9C2"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Mediocre information which may or may not lead to a solution</w:t>
            </w:r>
          </w:p>
        </w:tc>
        <w:tc>
          <w:tcPr>
            <w:tcW w:w="2481" w:type="dxa"/>
            <w:shd w:val="clear" w:color="auto" w:fill="auto"/>
          </w:tcPr>
          <w:p w14:paraId="0265B209" w14:textId="77777777" w:rsidR="002941A2" w:rsidRPr="002941A2" w:rsidRDefault="002941A2" w:rsidP="00FB47A8">
            <w:pPr>
              <w:jc w:val="both"/>
              <w:rPr>
                <w:rFonts w:ascii="Times New Roman" w:hAnsi="Times New Roman" w:cs="Times New Roman"/>
              </w:rPr>
            </w:pPr>
            <w:r w:rsidRPr="002941A2">
              <w:rPr>
                <w:rFonts w:ascii="Times New Roman" w:hAnsi="Times New Roman" w:cs="Times New Roman"/>
              </w:rPr>
              <w:t>No report provided</w:t>
            </w:r>
          </w:p>
        </w:tc>
      </w:tr>
    </w:tbl>
    <w:p w14:paraId="6FE4C7E5" w14:textId="1FBA4F35" w:rsidR="002941A2" w:rsidRPr="002941A2" w:rsidRDefault="002941A2" w:rsidP="002941A2">
      <w:pPr>
        <w:ind w:left="1440" w:hanging="1440"/>
        <w:jc w:val="center"/>
        <w:rPr>
          <w:rFonts w:ascii="Times New Roman" w:hAnsi="Times New Roman" w:cs="Times New Roman"/>
        </w:rPr>
      </w:pPr>
      <w:r w:rsidRPr="002941A2">
        <w:rPr>
          <w:rFonts w:ascii="Times New Roman" w:hAnsi="Times New Roman" w:cs="Times New Roman"/>
        </w:rPr>
        <w:t xml:space="preserve">Course Code and Title: ______________                 </w:t>
      </w: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r>
    </w:p>
    <w:p w14:paraId="36D58205" w14:textId="77777777" w:rsidR="002941A2" w:rsidRPr="002941A2" w:rsidRDefault="002941A2" w:rsidP="002941A2">
      <w:pPr>
        <w:ind w:left="2160" w:right="810" w:hanging="1440"/>
        <w:jc w:val="both"/>
        <w:rPr>
          <w:rFonts w:ascii="Times New Roman" w:hAnsi="Times New Roman" w:cs="Times New Roman"/>
        </w:rPr>
      </w:pPr>
    </w:p>
    <w:p w14:paraId="37E9CDF6" w14:textId="701928CC" w:rsidR="002941A2" w:rsidRPr="002941A2" w:rsidRDefault="002941A2" w:rsidP="002941A2">
      <w:pPr>
        <w:ind w:left="2160" w:right="810" w:hanging="1440"/>
        <w:jc w:val="both"/>
        <w:rPr>
          <w:rFonts w:ascii="Times New Roman" w:hAnsi="Times New Roman" w:cs="Times New Roman"/>
        </w:rPr>
      </w:pP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r>
      <w:r w:rsidRPr="002941A2">
        <w:rPr>
          <w:rFonts w:ascii="Times New Roman" w:hAnsi="Times New Roman" w:cs="Times New Roman"/>
        </w:rPr>
        <w:tab/>
        <w:t xml:space="preserve">   </w:t>
      </w:r>
      <w:r>
        <w:rPr>
          <w:rFonts w:ascii="Times New Roman" w:hAnsi="Times New Roman" w:cs="Times New Roman"/>
        </w:rPr>
        <w:t xml:space="preserve">Total </w:t>
      </w:r>
      <w:r w:rsidRPr="002941A2">
        <w:rPr>
          <w:rFonts w:ascii="Times New Roman" w:hAnsi="Times New Roman" w:cs="Times New Roman"/>
        </w:rPr>
        <w:t>marks</w:t>
      </w:r>
      <w:r>
        <w:rPr>
          <w:rFonts w:ascii="Times New Roman" w:hAnsi="Times New Roman" w:cs="Times New Roman"/>
        </w:rPr>
        <w:t xml:space="preserve">: </w:t>
      </w:r>
      <w:r w:rsidRPr="002941A2">
        <w:rPr>
          <w:rFonts w:ascii="Times New Roman" w:hAnsi="Times New Roman" w:cs="Times New Roman"/>
        </w:rPr>
        <w:t>____________________</w:t>
      </w:r>
    </w:p>
    <w:p w14:paraId="1F8F2F89" w14:textId="77777777" w:rsidR="002941A2" w:rsidRPr="002941A2" w:rsidRDefault="002941A2" w:rsidP="002941A2">
      <w:pPr>
        <w:ind w:left="1440" w:hanging="1440"/>
        <w:jc w:val="both"/>
        <w:rPr>
          <w:rFonts w:ascii="Times New Roman" w:hAnsi="Times New Roman" w:cs="Times New Roman"/>
        </w:rPr>
      </w:pPr>
    </w:p>
    <w:p w14:paraId="625F798B" w14:textId="5007C0A6" w:rsidR="00ED22C2" w:rsidRPr="002941A2" w:rsidRDefault="002941A2" w:rsidP="002941A2">
      <w:pPr>
        <w:ind w:left="1440" w:hanging="1440"/>
        <w:jc w:val="both"/>
        <w:rPr>
          <w:rFonts w:ascii="Times New Roman" w:hAnsi="Times New Roman" w:cs="Times New Roman"/>
        </w:rPr>
      </w:pPr>
      <w:r w:rsidRPr="002941A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941A2">
        <w:rPr>
          <w:rFonts w:ascii="Times New Roman" w:hAnsi="Times New Roman" w:cs="Times New Roman"/>
        </w:rPr>
        <w:t>Teacher’s signature: ______________</w:t>
      </w:r>
      <w:r>
        <w:rPr>
          <w:rFonts w:ascii="Times New Roman" w:hAnsi="Times New Roman" w:cs="Times New Roman"/>
        </w:rPr>
        <w:t>_</w:t>
      </w:r>
    </w:p>
    <w:sectPr w:rsidR="00ED22C2" w:rsidRPr="00294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22BEF"/>
    <w:multiLevelType w:val="hybridMultilevel"/>
    <w:tmpl w:val="85242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AA0664"/>
    <w:multiLevelType w:val="hybridMultilevel"/>
    <w:tmpl w:val="994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F40A92"/>
    <w:multiLevelType w:val="hybridMultilevel"/>
    <w:tmpl w:val="A5706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BB43B4"/>
    <w:multiLevelType w:val="hybridMultilevel"/>
    <w:tmpl w:val="0DDC23CA"/>
    <w:lvl w:ilvl="0" w:tplc="5276E6BA">
      <w:start w:val="1"/>
      <w:numFmt w:val="decimal"/>
      <w:lvlText w:val="%1."/>
      <w:lvlJc w:val="left"/>
      <w:pPr>
        <w:tabs>
          <w:tab w:val="num" w:pos="720"/>
        </w:tabs>
        <w:ind w:left="720" w:hanging="360"/>
      </w:pPr>
    </w:lvl>
    <w:lvl w:ilvl="1" w:tplc="1F28B392" w:tentative="1">
      <w:start w:val="1"/>
      <w:numFmt w:val="decimal"/>
      <w:lvlText w:val="%2."/>
      <w:lvlJc w:val="left"/>
      <w:pPr>
        <w:tabs>
          <w:tab w:val="num" w:pos="1440"/>
        </w:tabs>
        <w:ind w:left="1440" w:hanging="360"/>
      </w:pPr>
    </w:lvl>
    <w:lvl w:ilvl="2" w:tplc="9F3C39DA" w:tentative="1">
      <w:start w:val="1"/>
      <w:numFmt w:val="decimal"/>
      <w:lvlText w:val="%3."/>
      <w:lvlJc w:val="left"/>
      <w:pPr>
        <w:tabs>
          <w:tab w:val="num" w:pos="2160"/>
        </w:tabs>
        <w:ind w:left="2160" w:hanging="360"/>
      </w:pPr>
    </w:lvl>
    <w:lvl w:ilvl="3" w:tplc="B3D6954C" w:tentative="1">
      <w:start w:val="1"/>
      <w:numFmt w:val="decimal"/>
      <w:lvlText w:val="%4."/>
      <w:lvlJc w:val="left"/>
      <w:pPr>
        <w:tabs>
          <w:tab w:val="num" w:pos="2880"/>
        </w:tabs>
        <w:ind w:left="2880" w:hanging="360"/>
      </w:pPr>
    </w:lvl>
    <w:lvl w:ilvl="4" w:tplc="273C9070" w:tentative="1">
      <w:start w:val="1"/>
      <w:numFmt w:val="decimal"/>
      <w:lvlText w:val="%5."/>
      <w:lvlJc w:val="left"/>
      <w:pPr>
        <w:tabs>
          <w:tab w:val="num" w:pos="3600"/>
        </w:tabs>
        <w:ind w:left="3600" w:hanging="360"/>
      </w:pPr>
    </w:lvl>
    <w:lvl w:ilvl="5" w:tplc="8DE292CC" w:tentative="1">
      <w:start w:val="1"/>
      <w:numFmt w:val="decimal"/>
      <w:lvlText w:val="%6."/>
      <w:lvlJc w:val="left"/>
      <w:pPr>
        <w:tabs>
          <w:tab w:val="num" w:pos="4320"/>
        </w:tabs>
        <w:ind w:left="4320" w:hanging="360"/>
      </w:pPr>
    </w:lvl>
    <w:lvl w:ilvl="6" w:tplc="0E5E6968" w:tentative="1">
      <w:start w:val="1"/>
      <w:numFmt w:val="decimal"/>
      <w:lvlText w:val="%7."/>
      <w:lvlJc w:val="left"/>
      <w:pPr>
        <w:tabs>
          <w:tab w:val="num" w:pos="5040"/>
        </w:tabs>
        <w:ind w:left="5040" w:hanging="360"/>
      </w:pPr>
    </w:lvl>
    <w:lvl w:ilvl="7" w:tplc="36EA209E" w:tentative="1">
      <w:start w:val="1"/>
      <w:numFmt w:val="decimal"/>
      <w:lvlText w:val="%8."/>
      <w:lvlJc w:val="left"/>
      <w:pPr>
        <w:tabs>
          <w:tab w:val="num" w:pos="5760"/>
        </w:tabs>
        <w:ind w:left="5760" w:hanging="360"/>
      </w:pPr>
    </w:lvl>
    <w:lvl w:ilvl="8" w:tplc="C2F47C82" w:tentative="1">
      <w:start w:val="1"/>
      <w:numFmt w:val="decimal"/>
      <w:lvlText w:val="%9."/>
      <w:lvlJc w:val="left"/>
      <w:pPr>
        <w:tabs>
          <w:tab w:val="num" w:pos="6480"/>
        </w:tabs>
        <w:ind w:left="6480" w:hanging="360"/>
      </w:pPr>
    </w:lvl>
  </w:abstractNum>
  <w:abstractNum w:abstractNumId="4">
    <w:nsid w:val="7BD605A0"/>
    <w:multiLevelType w:val="hybridMultilevel"/>
    <w:tmpl w:val="14F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5"/>
    <w:rsid w:val="001D3D3B"/>
    <w:rsid w:val="00266D94"/>
    <w:rsid w:val="002941A2"/>
    <w:rsid w:val="00313B32"/>
    <w:rsid w:val="003274E3"/>
    <w:rsid w:val="00367E3A"/>
    <w:rsid w:val="00442DE0"/>
    <w:rsid w:val="00463CFB"/>
    <w:rsid w:val="005F5248"/>
    <w:rsid w:val="00696485"/>
    <w:rsid w:val="00697908"/>
    <w:rsid w:val="006E27DC"/>
    <w:rsid w:val="007C0701"/>
    <w:rsid w:val="007C504E"/>
    <w:rsid w:val="007E012A"/>
    <w:rsid w:val="008720AD"/>
    <w:rsid w:val="00882251"/>
    <w:rsid w:val="008E5BD5"/>
    <w:rsid w:val="00904007"/>
    <w:rsid w:val="009211D8"/>
    <w:rsid w:val="00940CDB"/>
    <w:rsid w:val="00960434"/>
    <w:rsid w:val="009A5B48"/>
    <w:rsid w:val="009B5BAD"/>
    <w:rsid w:val="00A21CBC"/>
    <w:rsid w:val="00A32252"/>
    <w:rsid w:val="00A72A94"/>
    <w:rsid w:val="00AC1F64"/>
    <w:rsid w:val="00AC780D"/>
    <w:rsid w:val="00B54F47"/>
    <w:rsid w:val="00B85A8E"/>
    <w:rsid w:val="00BE499D"/>
    <w:rsid w:val="00C12003"/>
    <w:rsid w:val="00D27FBD"/>
    <w:rsid w:val="00ED22C2"/>
    <w:rsid w:val="00F20A48"/>
    <w:rsid w:val="00F53E45"/>
    <w:rsid w:val="00F714A8"/>
    <w:rsid w:val="00F76F23"/>
    <w:rsid w:val="00FB1249"/>
    <w:rsid w:val="00FB59D8"/>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E634"/>
  <w15:chartTrackingRefBased/>
  <w15:docId w15:val="{3C69BA6C-2C69-450F-9A67-07AD6E33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1249"/>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sid w:val="006E27DC"/>
    <w:rPr>
      <w:color w:val="0563C1" w:themeColor="hyperlink"/>
      <w:u w:val="single"/>
    </w:rPr>
  </w:style>
  <w:style w:type="character" w:customStyle="1" w:styleId="UnresolvedMention">
    <w:name w:val="Unresolved Mention"/>
    <w:basedOn w:val="DefaultParagraphFont"/>
    <w:uiPriority w:val="99"/>
    <w:semiHidden/>
    <w:unhideWhenUsed/>
    <w:rsid w:val="006E27DC"/>
    <w:rPr>
      <w:color w:val="605E5C"/>
      <w:shd w:val="clear" w:color="auto" w:fill="E1DFDD"/>
    </w:rPr>
  </w:style>
  <w:style w:type="paragraph" w:styleId="ListParagraph">
    <w:name w:val="List Paragraph"/>
    <w:basedOn w:val="Normal"/>
    <w:uiPriority w:val="34"/>
    <w:qFormat/>
    <w:rsid w:val="0087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36300">
      <w:bodyDiv w:val="1"/>
      <w:marLeft w:val="0"/>
      <w:marRight w:val="0"/>
      <w:marTop w:val="0"/>
      <w:marBottom w:val="0"/>
      <w:divBdr>
        <w:top w:val="none" w:sz="0" w:space="0" w:color="auto"/>
        <w:left w:val="none" w:sz="0" w:space="0" w:color="auto"/>
        <w:bottom w:val="none" w:sz="0" w:space="0" w:color="auto"/>
        <w:right w:val="none" w:sz="0" w:space="0" w:color="auto"/>
      </w:divBdr>
    </w:div>
    <w:div w:id="1023286719">
      <w:bodyDiv w:val="1"/>
      <w:marLeft w:val="0"/>
      <w:marRight w:val="0"/>
      <w:marTop w:val="0"/>
      <w:marBottom w:val="0"/>
      <w:divBdr>
        <w:top w:val="none" w:sz="0" w:space="0" w:color="auto"/>
        <w:left w:val="none" w:sz="0" w:space="0" w:color="auto"/>
        <w:bottom w:val="none" w:sz="0" w:space="0" w:color="auto"/>
        <w:right w:val="none" w:sz="0" w:space="0" w:color="auto"/>
      </w:divBdr>
      <w:divsChild>
        <w:div w:id="135685222">
          <w:marLeft w:val="720"/>
          <w:marRight w:val="0"/>
          <w:marTop w:val="0"/>
          <w:marBottom w:val="0"/>
          <w:divBdr>
            <w:top w:val="none" w:sz="0" w:space="0" w:color="auto"/>
            <w:left w:val="none" w:sz="0" w:space="0" w:color="auto"/>
            <w:bottom w:val="none" w:sz="0" w:space="0" w:color="auto"/>
            <w:right w:val="none" w:sz="0" w:space="0" w:color="auto"/>
          </w:divBdr>
        </w:div>
      </w:divsChild>
    </w:div>
    <w:div w:id="14468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oulaccord.org/document.php?id=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Ali</dc:creator>
  <cp:keywords/>
  <dc:description/>
  <cp:lastModifiedBy>TECISTAN</cp:lastModifiedBy>
  <cp:revision>30</cp:revision>
  <dcterms:created xsi:type="dcterms:W3CDTF">2022-11-24T13:39:00Z</dcterms:created>
  <dcterms:modified xsi:type="dcterms:W3CDTF">2024-11-01T09:50:00Z</dcterms:modified>
</cp:coreProperties>
</file>